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0C55" w:rsidRDefault="0046756A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BD0429" w:rsidRDefault="00BD0429" w:rsidP="00210C55">
      <w:pPr>
        <w:spacing w:line="276" w:lineRule="auto"/>
        <w:jc w:val="center"/>
        <w:rPr>
          <w:rFonts w:asciiTheme="minorHAnsi" w:hAnsiTheme="minorHAnsi" w:cs="Arial"/>
          <w:b/>
          <w:sz w:val="36"/>
          <w:szCs w:val="36"/>
        </w:rPr>
      </w:pPr>
    </w:p>
    <w:p w:rsidR="009E5C33" w:rsidRPr="009E5C33" w:rsidRDefault="002625FB" w:rsidP="009E5C33">
      <w:pPr>
        <w:spacing w:after="240" w:line="276" w:lineRule="auto"/>
        <w:jc w:val="center"/>
        <w:rPr>
          <w:rFonts w:asciiTheme="minorHAnsi" w:hAnsiTheme="minorHAnsi" w:cs="Arial"/>
          <w:b/>
          <w:sz w:val="36"/>
          <w:szCs w:val="36"/>
        </w:rPr>
      </w:pPr>
      <w:r w:rsidRPr="00E44381">
        <w:rPr>
          <w:rFonts w:asciiTheme="minorHAnsi" w:hAnsiTheme="minorHAnsi" w:cs="Arial"/>
          <w:b/>
          <w:sz w:val="36"/>
          <w:szCs w:val="36"/>
        </w:rPr>
        <w:t>Krycí list nabídky</w:t>
      </w:r>
    </w:p>
    <w:tbl>
      <w:tblPr>
        <w:tblStyle w:val="Svtltabulkasmkou1zvraznn51"/>
        <w:tblpPr w:vertAnchor="text" w:horzAnchor="margin" w:tblpX="1" w:tblpY="1"/>
        <w:tblW w:w="5000" w:type="pct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ook w:val="0680" w:firstRow="0" w:lastRow="0" w:firstColumn="1" w:lastColumn="0" w:noHBand="1" w:noVBand="1"/>
      </w:tblPr>
      <w:tblGrid>
        <w:gridCol w:w="3050"/>
        <w:gridCol w:w="6012"/>
      </w:tblGrid>
      <w:tr w:rsidR="009E5C33" w:rsidRPr="009E5C33" w:rsidTr="009E5C3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0" w:type="dxa"/>
            <w:vAlign w:val="center"/>
          </w:tcPr>
          <w:p w:rsidR="009E5C33" w:rsidRPr="009E5C33" w:rsidRDefault="009E5C33" w:rsidP="009E5C33">
            <w:pPr>
              <w:spacing w:before="40" w:after="40"/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</w:pPr>
            <w:r w:rsidRPr="009E5C33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>Zadavatel:</w:t>
            </w:r>
          </w:p>
        </w:tc>
        <w:tc>
          <w:tcPr>
            <w:tcW w:w="6119" w:type="dxa"/>
            <w:vAlign w:val="center"/>
          </w:tcPr>
          <w:p w:rsidR="009E5C33" w:rsidRPr="009E5C33" w:rsidRDefault="009E5C33" w:rsidP="009E5C33">
            <w:pPr>
              <w:spacing w:before="40" w:after="4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Cs/>
                <w:sz w:val="22"/>
                <w:szCs w:val="22"/>
              </w:rPr>
            </w:pPr>
            <w:r w:rsidRPr="009E5C33">
              <w:rPr>
                <w:rFonts w:ascii="Arial" w:eastAsia="Calibri" w:hAnsi="Arial" w:cs="Arial"/>
                <w:bCs/>
                <w:sz w:val="22"/>
                <w:szCs w:val="22"/>
              </w:rPr>
              <w:t>Česká republika – Státní pozemkový úřad</w:t>
            </w:r>
          </w:p>
          <w:p w:rsidR="009E5C33" w:rsidRPr="009E5C33" w:rsidRDefault="009E5C33" w:rsidP="009E5C33">
            <w:pPr>
              <w:spacing w:before="40" w:after="4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Cs/>
                <w:sz w:val="22"/>
                <w:szCs w:val="22"/>
              </w:rPr>
            </w:pPr>
            <w:r w:rsidRPr="009E5C33">
              <w:rPr>
                <w:rFonts w:ascii="Arial" w:eastAsia="Calibri" w:hAnsi="Arial" w:cs="Arial"/>
                <w:bCs/>
                <w:sz w:val="22"/>
                <w:szCs w:val="22"/>
              </w:rPr>
              <w:t>Krajský pozemkový úřad pro Zlínský kraj</w:t>
            </w:r>
          </w:p>
        </w:tc>
      </w:tr>
      <w:tr w:rsidR="009E5C33" w:rsidRPr="009E5C33" w:rsidTr="009E5C3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0" w:type="dxa"/>
            <w:vAlign w:val="center"/>
          </w:tcPr>
          <w:p w:rsidR="009E5C33" w:rsidRPr="009E5C33" w:rsidRDefault="009E5C33" w:rsidP="009E5C33">
            <w:pPr>
              <w:spacing w:before="40" w:after="40"/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</w:pPr>
            <w:r w:rsidRPr="009E5C33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>Sídlo:</w:t>
            </w:r>
          </w:p>
        </w:tc>
        <w:tc>
          <w:tcPr>
            <w:tcW w:w="6119" w:type="dxa"/>
            <w:vAlign w:val="center"/>
          </w:tcPr>
          <w:p w:rsidR="009E5C33" w:rsidRPr="009E5C33" w:rsidRDefault="009E5C33" w:rsidP="009E5C33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Cs/>
                <w:sz w:val="22"/>
                <w:szCs w:val="22"/>
              </w:rPr>
            </w:pPr>
            <w:proofErr w:type="spellStart"/>
            <w:r w:rsidRPr="009E5C33">
              <w:rPr>
                <w:rFonts w:ascii="Arial" w:eastAsia="Calibri" w:hAnsi="Arial" w:cs="Arial"/>
                <w:bCs/>
                <w:sz w:val="22"/>
                <w:szCs w:val="22"/>
              </w:rPr>
              <w:t>Zarámí</w:t>
            </w:r>
            <w:proofErr w:type="spellEnd"/>
            <w:r w:rsidRPr="009E5C33">
              <w:rPr>
                <w:rFonts w:ascii="Arial" w:eastAsia="Calibri" w:hAnsi="Arial" w:cs="Arial"/>
                <w:bCs/>
                <w:sz w:val="22"/>
                <w:szCs w:val="22"/>
              </w:rPr>
              <w:t xml:space="preserve"> 88, 760 41 Zlín</w:t>
            </w:r>
          </w:p>
        </w:tc>
      </w:tr>
      <w:tr w:rsidR="009E5C33" w:rsidRPr="009E5C33" w:rsidTr="009E5C3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0" w:type="dxa"/>
            <w:vAlign w:val="center"/>
          </w:tcPr>
          <w:p w:rsidR="009E5C33" w:rsidRPr="009E5C33" w:rsidRDefault="009E5C33" w:rsidP="009E5C33">
            <w:pPr>
              <w:spacing w:before="40" w:after="40"/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</w:pPr>
            <w:r w:rsidRPr="009E5C33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>Zastoupený:</w:t>
            </w:r>
          </w:p>
        </w:tc>
        <w:tc>
          <w:tcPr>
            <w:tcW w:w="6119" w:type="dxa"/>
            <w:vAlign w:val="center"/>
          </w:tcPr>
          <w:p w:rsidR="009E5C33" w:rsidRPr="009E5C33" w:rsidRDefault="009E5C33" w:rsidP="009E5C33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/>
                <w:sz w:val="22"/>
                <w:szCs w:val="22"/>
              </w:rPr>
            </w:pPr>
            <w:r w:rsidRPr="009E5C33">
              <w:rPr>
                <w:rFonts w:ascii="Arial" w:eastAsia="Calibri" w:hAnsi="Arial" w:cs="Arial"/>
                <w:sz w:val="22"/>
                <w:szCs w:val="22"/>
              </w:rPr>
              <w:t xml:space="preserve">Ing. Mladou Augustinovou, ředitelkou </w:t>
            </w:r>
            <w:r w:rsidRPr="009E5C33">
              <w:rPr>
                <w:rFonts w:ascii="Arial" w:eastAsia="Calibri" w:hAnsi="Arial" w:cs="Arial"/>
                <w:sz w:val="22"/>
                <w:szCs w:val="22"/>
              </w:rPr>
              <w:br/>
              <w:t>Krajského pozemkového úřadu pro Zlínský kraj</w:t>
            </w:r>
          </w:p>
        </w:tc>
      </w:tr>
      <w:tr w:rsidR="009E5C33" w:rsidRPr="009E5C33" w:rsidTr="009E5C3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0" w:type="dxa"/>
            <w:vAlign w:val="center"/>
          </w:tcPr>
          <w:p w:rsidR="009E5C33" w:rsidRPr="009E5C33" w:rsidRDefault="009E5C33" w:rsidP="009E5C33">
            <w:pPr>
              <w:spacing w:before="40" w:after="40"/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</w:pPr>
            <w:r w:rsidRPr="009E5C33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 xml:space="preserve">IČ:  </w:t>
            </w:r>
          </w:p>
        </w:tc>
        <w:tc>
          <w:tcPr>
            <w:tcW w:w="6119" w:type="dxa"/>
            <w:vAlign w:val="center"/>
          </w:tcPr>
          <w:p w:rsidR="009E5C33" w:rsidRPr="009E5C33" w:rsidRDefault="009E5C33" w:rsidP="009E5C33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Cs/>
                <w:sz w:val="22"/>
                <w:szCs w:val="22"/>
              </w:rPr>
            </w:pPr>
            <w:r w:rsidRPr="009E5C33">
              <w:rPr>
                <w:rFonts w:ascii="Arial" w:eastAsia="Calibri" w:hAnsi="Arial" w:cs="Arial"/>
                <w:bCs/>
                <w:sz w:val="22"/>
                <w:szCs w:val="22"/>
              </w:rPr>
              <w:t>01312774</w:t>
            </w:r>
          </w:p>
        </w:tc>
      </w:tr>
      <w:tr w:rsidR="009E5C33" w:rsidRPr="009E5C33" w:rsidTr="009E5C3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0" w:type="dxa"/>
            <w:tcBorders>
              <w:bottom w:val="single" w:sz="4" w:space="0" w:color="7F7F7F"/>
            </w:tcBorders>
            <w:vAlign w:val="center"/>
          </w:tcPr>
          <w:p w:rsidR="009E5C33" w:rsidRPr="009E5C33" w:rsidRDefault="009E5C33" w:rsidP="009E5C33">
            <w:pPr>
              <w:spacing w:before="40" w:after="40"/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</w:pPr>
            <w:r w:rsidRPr="009E5C33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>DIČ:</w:t>
            </w:r>
          </w:p>
        </w:tc>
        <w:tc>
          <w:tcPr>
            <w:tcW w:w="6119" w:type="dxa"/>
            <w:tcBorders>
              <w:bottom w:val="single" w:sz="4" w:space="0" w:color="7F7F7F"/>
            </w:tcBorders>
            <w:vAlign w:val="center"/>
          </w:tcPr>
          <w:p w:rsidR="009E5C33" w:rsidRPr="009E5C33" w:rsidRDefault="009E5C33" w:rsidP="009E5C33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Cs/>
                <w:sz w:val="22"/>
                <w:szCs w:val="22"/>
              </w:rPr>
            </w:pPr>
            <w:r w:rsidRPr="009E5C33">
              <w:rPr>
                <w:rFonts w:ascii="Arial" w:eastAsia="Calibri" w:hAnsi="Arial" w:cs="Arial"/>
                <w:bCs/>
                <w:sz w:val="22"/>
                <w:szCs w:val="22"/>
              </w:rPr>
              <w:t>CZ01312774 - není plátce DPH</w:t>
            </w:r>
          </w:p>
        </w:tc>
      </w:tr>
      <w:tr w:rsidR="009E5C33" w:rsidRPr="009E5C33" w:rsidTr="009E5C3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0" w:type="dxa"/>
            <w:tcBorders>
              <w:left w:val="nil"/>
              <w:right w:val="nil"/>
            </w:tcBorders>
            <w:vAlign w:val="center"/>
          </w:tcPr>
          <w:p w:rsidR="009E5C33" w:rsidRPr="009E5C33" w:rsidRDefault="009E5C33" w:rsidP="009E5C33">
            <w:pPr>
              <w:spacing w:before="40" w:after="40"/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</w:pPr>
          </w:p>
        </w:tc>
        <w:tc>
          <w:tcPr>
            <w:tcW w:w="6119" w:type="dxa"/>
            <w:tcBorders>
              <w:left w:val="nil"/>
              <w:right w:val="nil"/>
            </w:tcBorders>
            <w:vAlign w:val="center"/>
          </w:tcPr>
          <w:p w:rsidR="009E5C33" w:rsidRPr="009E5C33" w:rsidRDefault="009E5C33" w:rsidP="009E5C33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Cs/>
                <w:sz w:val="22"/>
                <w:szCs w:val="22"/>
              </w:rPr>
            </w:pPr>
          </w:p>
        </w:tc>
      </w:tr>
      <w:tr w:rsidR="009E5C33" w:rsidRPr="009E5C33" w:rsidTr="009E5C3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0" w:type="dxa"/>
            <w:vAlign w:val="center"/>
          </w:tcPr>
          <w:p w:rsidR="009E5C33" w:rsidRPr="009E5C33" w:rsidRDefault="009E5C33" w:rsidP="009E5C33">
            <w:pPr>
              <w:spacing w:before="40" w:after="40"/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</w:pPr>
            <w:r w:rsidRPr="009E5C33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>Název veřejné zakázky:</w:t>
            </w:r>
          </w:p>
        </w:tc>
        <w:tc>
          <w:tcPr>
            <w:tcW w:w="6119" w:type="dxa"/>
            <w:vAlign w:val="center"/>
          </w:tcPr>
          <w:p w:rsidR="009E5C33" w:rsidRPr="009E5C33" w:rsidRDefault="009E5C33" w:rsidP="00540954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/>
                <w:bCs/>
                <w:sz w:val="22"/>
                <w:szCs w:val="22"/>
              </w:rPr>
            </w:pPr>
            <w:r w:rsidRPr="009E5C33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 xml:space="preserve">Komplexní pozemkové úpravy v </w:t>
            </w:r>
            <w:proofErr w:type="spellStart"/>
            <w:proofErr w:type="gramStart"/>
            <w:r w:rsidRPr="009E5C33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>k.ú</w:t>
            </w:r>
            <w:proofErr w:type="spellEnd"/>
            <w:r w:rsidRPr="009E5C33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>.</w:t>
            </w:r>
            <w:proofErr w:type="gramEnd"/>
            <w:r w:rsidRPr="009E5C33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 xml:space="preserve"> </w:t>
            </w:r>
            <w:r w:rsidR="004E3610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>Valašská Polanka</w:t>
            </w:r>
          </w:p>
        </w:tc>
      </w:tr>
      <w:tr w:rsidR="009E5C33" w:rsidRPr="009E5C33" w:rsidTr="009E5C3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0" w:type="dxa"/>
            <w:vAlign w:val="center"/>
          </w:tcPr>
          <w:p w:rsidR="009E5C33" w:rsidRPr="009E5C33" w:rsidRDefault="009E5C33" w:rsidP="009E5C33">
            <w:pPr>
              <w:spacing w:before="40" w:after="40"/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</w:pPr>
            <w:proofErr w:type="spellStart"/>
            <w:r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>Sp</w:t>
            </w:r>
            <w:proofErr w:type="spellEnd"/>
            <w:r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>. značka:</w:t>
            </w:r>
          </w:p>
        </w:tc>
        <w:tc>
          <w:tcPr>
            <w:tcW w:w="6119" w:type="dxa"/>
            <w:vAlign w:val="center"/>
          </w:tcPr>
          <w:p w:rsidR="009E5C33" w:rsidRPr="009E5C33" w:rsidRDefault="00426166" w:rsidP="009E5C33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/>
                <w:bCs/>
                <w:sz w:val="22"/>
                <w:szCs w:val="22"/>
              </w:rPr>
            </w:pPr>
            <w:r w:rsidRPr="00426166">
              <w:rPr>
                <w:rFonts w:ascii="Arial" w:eastAsia="Calibri" w:hAnsi="Arial"/>
                <w:sz w:val="22"/>
                <w:szCs w:val="22"/>
              </w:rPr>
              <w:t>2VZ8061/2017-525101</w:t>
            </w:r>
          </w:p>
        </w:tc>
      </w:tr>
      <w:tr w:rsidR="009E5C33" w:rsidRPr="009E5C33" w:rsidTr="009E5C3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0" w:type="dxa"/>
            <w:vAlign w:val="center"/>
          </w:tcPr>
          <w:p w:rsidR="009E5C33" w:rsidRPr="009E5C33" w:rsidRDefault="009E5C33" w:rsidP="009E5C33">
            <w:pPr>
              <w:spacing w:before="40" w:after="40"/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</w:pPr>
            <w:r w:rsidRPr="009E5C33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>Druh zadávacího řízení:</w:t>
            </w:r>
          </w:p>
        </w:tc>
        <w:tc>
          <w:tcPr>
            <w:tcW w:w="6119" w:type="dxa"/>
            <w:vAlign w:val="center"/>
          </w:tcPr>
          <w:p w:rsidR="009E5C33" w:rsidRPr="009E5C33" w:rsidRDefault="009E5C33" w:rsidP="009E5C33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Cs/>
                <w:sz w:val="22"/>
                <w:szCs w:val="22"/>
              </w:rPr>
            </w:pPr>
            <w:r w:rsidRPr="009E5C33">
              <w:rPr>
                <w:rFonts w:ascii="Arial" w:eastAsia="Calibri" w:hAnsi="Arial" w:cs="Arial"/>
                <w:sz w:val="22"/>
                <w:szCs w:val="22"/>
              </w:rPr>
              <w:t>dle § 3 písm. b) zákona, otevřené řízení</w:t>
            </w:r>
          </w:p>
        </w:tc>
      </w:tr>
      <w:tr w:rsidR="009E5C33" w:rsidRPr="009E5C33" w:rsidTr="009E5C3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0" w:type="dxa"/>
            <w:vAlign w:val="center"/>
          </w:tcPr>
          <w:p w:rsidR="009E5C33" w:rsidRPr="009E5C33" w:rsidRDefault="009E5C33" w:rsidP="009E5C33">
            <w:pPr>
              <w:spacing w:before="40" w:after="40"/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</w:pPr>
            <w:r w:rsidRPr="009E5C33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>Druh veřejné zakázky:</w:t>
            </w:r>
          </w:p>
        </w:tc>
        <w:tc>
          <w:tcPr>
            <w:tcW w:w="6119" w:type="dxa"/>
            <w:vAlign w:val="center"/>
          </w:tcPr>
          <w:p w:rsidR="009E5C33" w:rsidRPr="009E5C33" w:rsidRDefault="009E5C33" w:rsidP="009E5C33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Cs/>
                <w:sz w:val="22"/>
                <w:szCs w:val="22"/>
              </w:rPr>
            </w:pPr>
            <w:r w:rsidRPr="009E5C33">
              <w:rPr>
                <w:rFonts w:ascii="Arial" w:eastAsia="Calibri" w:hAnsi="Arial" w:cs="Arial"/>
                <w:bCs/>
                <w:sz w:val="22"/>
                <w:szCs w:val="22"/>
              </w:rPr>
              <w:t>služby</w:t>
            </w:r>
            <w:bookmarkStart w:id="0" w:name="_GoBack"/>
            <w:bookmarkEnd w:id="0"/>
          </w:p>
        </w:tc>
      </w:tr>
    </w:tbl>
    <w:p w:rsidR="00BD0429" w:rsidRDefault="00BD0429" w:rsidP="00BD0429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:rsidR="00BD0429" w:rsidRPr="00BD0429" w:rsidRDefault="00BD0429" w:rsidP="00BD0429">
      <w:pPr>
        <w:spacing w:before="120" w:after="120"/>
        <w:rPr>
          <w:rFonts w:ascii="Arial" w:hAnsi="Arial" w:cs="Arial"/>
          <w:b/>
          <w:sz w:val="22"/>
          <w:szCs w:val="22"/>
        </w:rPr>
      </w:pPr>
      <w:r w:rsidRPr="00BD0429">
        <w:rPr>
          <w:rFonts w:ascii="Arial" w:hAnsi="Arial" w:cs="Arial"/>
          <w:b/>
          <w:sz w:val="22"/>
          <w:szCs w:val="22"/>
        </w:rPr>
        <w:t>I.  Dodavatel</w:t>
      </w:r>
    </w:p>
    <w:tbl>
      <w:tblPr>
        <w:tblW w:w="5163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Look w:val="01E0" w:firstRow="1" w:lastRow="1" w:firstColumn="1" w:lastColumn="1" w:noHBand="0" w:noVBand="0"/>
      </w:tblPr>
      <w:tblGrid>
        <w:gridCol w:w="4333"/>
        <w:gridCol w:w="5024"/>
      </w:tblGrid>
      <w:tr w:rsidR="00BD0429" w:rsidRPr="00BD0429" w:rsidTr="00BD0429">
        <w:trPr>
          <w:trHeight w:val="117"/>
        </w:trPr>
        <w:tc>
          <w:tcPr>
            <w:tcW w:w="4333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Obchodní firma / název / jméno a příjmení: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:rsidTr="00BD0429">
        <w:tc>
          <w:tcPr>
            <w:tcW w:w="4333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:rsidTr="00BD0429">
        <w:trPr>
          <w:trHeight w:val="249"/>
        </w:trPr>
        <w:tc>
          <w:tcPr>
            <w:tcW w:w="4333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:rsidTr="00BD0429">
        <w:tc>
          <w:tcPr>
            <w:tcW w:w="4333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+420</w:t>
            </w:r>
            <w:r w:rsidRPr="00BD0429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BD0429" w:rsidRPr="00BD0429" w:rsidTr="00BD0429">
        <w:tc>
          <w:tcPr>
            <w:tcW w:w="4333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:rsidTr="00BD0429">
        <w:tc>
          <w:tcPr>
            <w:tcW w:w="4333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:rsidTr="00BD0429">
        <w:tc>
          <w:tcPr>
            <w:tcW w:w="4333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IČO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:rsidTr="00BD0429">
        <w:tc>
          <w:tcPr>
            <w:tcW w:w="4333" w:type="dxa"/>
            <w:vMerge w:val="restart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 xml:space="preserve">Statutární orgán – osoba oprávněná jednat za dodavatele </w:t>
            </w:r>
          </w:p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 xml:space="preserve">(titul, jméno, příjmení, funkce)  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:rsidTr="00BD0429">
        <w:tc>
          <w:tcPr>
            <w:tcW w:w="4333" w:type="dxa"/>
            <w:vMerge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:rsidTr="00BD0429">
        <w:tc>
          <w:tcPr>
            <w:tcW w:w="4333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:rsidTr="00BD0429">
        <w:tc>
          <w:tcPr>
            <w:tcW w:w="4333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+420</w:t>
            </w:r>
            <w:r w:rsidRPr="00BD0429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BD0429" w:rsidRPr="00BD0429" w:rsidTr="00BD0429">
        <w:tc>
          <w:tcPr>
            <w:tcW w:w="4333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BD0429" w:rsidRPr="00BD0429" w:rsidRDefault="00BD0429" w:rsidP="00BD0429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:rsidR="00BD0429" w:rsidRPr="00BD0429" w:rsidRDefault="00BD0429" w:rsidP="00BD0429">
      <w:pPr>
        <w:spacing w:before="120" w:after="120"/>
        <w:rPr>
          <w:rFonts w:ascii="Arial" w:hAnsi="Arial" w:cs="Arial"/>
          <w:b/>
          <w:sz w:val="22"/>
          <w:szCs w:val="22"/>
        </w:rPr>
      </w:pPr>
      <w:r w:rsidRPr="00BD0429">
        <w:rPr>
          <w:rFonts w:ascii="Arial" w:hAnsi="Arial" w:cs="Arial"/>
          <w:b/>
          <w:sz w:val="22"/>
          <w:szCs w:val="22"/>
        </w:rPr>
        <w:t xml:space="preserve">I. 2. </w:t>
      </w:r>
      <w:r w:rsidRPr="00BD0429">
        <w:rPr>
          <w:rFonts w:ascii="Arial" w:hAnsi="Arial" w:cs="Arial"/>
          <w:b/>
          <w:sz w:val="22"/>
          <w:szCs w:val="22"/>
        </w:rPr>
        <w:tab/>
        <w:t>Další dodavatel, podává-li nabídku více dodavatelů společně</w:t>
      </w:r>
    </w:p>
    <w:tbl>
      <w:tblPr>
        <w:tblW w:w="5163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Look w:val="01E0" w:firstRow="1" w:lastRow="1" w:firstColumn="1" w:lastColumn="1" w:noHBand="0" w:noVBand="0"/>
      </w:tblPr>
      <w:tblGrid>
        <w:gridCol w:w="4312"/>
        <w:gridCol w:w="5045"/>
      </w:tblGrid>
      <w:tr w:rsidR="00BD0429" w:rsidRPr="00BD0429" w:rsidTr="00BD0429">
        <w:trPr>
          <w:trHeight w:val="117"/>
        </w:trPr>
        <w:tc>
          <w:tcPr>
            <w:tcW w:w="4312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:rsidTr="00BD0429">
        <w:tc>
          <w:tcPr>
            <w:tcW w:w="4312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:rsidTr="00BD0429">
        <w:trPr>
          <w:trHeight w:val="249"/>
        </w:trPr>
        <w:tc>
          <w:tcPr>
            <w:tcW w:w="4312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:rsidTr="00BD0429">
        <w:tc>
          <w:tcPr>
            <w:tcW w:w="4312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BD0429" w:rsidRPr="00BD0429" w:rsidTr="00BD0429">
        <w:tc>
          <w:tcPr>
            <w:tcW w:w="4312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:rsidTr="00BD0429">
        <w:tc>
          <w:tcPr>
            <w:tcW w:w="4312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IČO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:rsidTr="00BD0429">
        <w:tc>
          <w:tcPr>
            <w:tcW w:w="4312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:rsidTr="00BD0429">
        <w:tc>
          <w:tcPr>
            <w:tcW w:w="4312" w:type="dxa"/>
            <w:vMerge w:val="restart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BD0429" w:rsidRPr="00BD0429" w:rsidTr="00BD0429">
        <w:tc>
          <w:tcPr>
            <w:tcW w:w="4312" w:type="dxa"/>
            <w:vMerge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BD0429" w:rsidRPr="00BD0429" w:rsidTr="00BD0429">
        <w:tc>
          <w:tcPr>
            <w:tcW w:w="4312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BD0429" w:rsidRPr="00BD0429" w:rsidTr="00BD0429">
        <w:tc>
          <w:tcPr>
            <w:tcW w:w="4312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lastRenderedPageBreak/>
              <w:t>Telefon: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BD0429" w:rsidRPr="00BD0429" w:rsidTr="00BD0429">
        <w:tc>
          <w:tcPr>
            <w:tcW w:w="4312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A27224" w:rsidRDefault="00A27224" w:rsidP="00BD0429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:rsidR="00BD0429" w:rsidRPr="00BD0429" w:rsidRDefault="00BD0429" w:rsidP="00BD0429">
      <w:pPr>
        <w:spacing w:before="120" w:after="120"/>
        <w:rPr>
          <w:rFonts w:ascii="Arial" w:hAnsi="Arial" w:cs="Arial"/>
          <w:b/>
          <w:sz w:val="22"/>
          <w:szCs w:val="22"/>
        </w:rPr>
      </w:pPr>
      <w:r w:rsidRPr="00BD0429">
        <w:rPr>
          <w:rFonts w:ascii="Arial" w:hAnsi="Arial" w:cs="Arial"/>
          <w:b/>
          <w:sz w:val="22"/>
          <w:szCs w:val="22"/>
        </w:rPr>
        <w:t>II.  Nabídková cena (v Kč)</w:t>
      </w:r>
    </w:p>
    <w:tbl>
      <w:tblPr>
        <w:tblW w:w="5162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1E0" w:firstRow="1" w:lastRow="1" w:firstColumn="1" w:lastColumn="1" w:noHBand="0" w:noVBand="0"/>
      </w:tblPr>
      <w:tblGrid>
        <w:gridCol w:w="3049"/>
        <w:gridCol w:w="2966"/>
        <w:gridCol w:w="3341"/>
      </w:tblGrid>
      <w:tr w:rsidR="00BD0429" w:rsidRPr="00BD0429" w:rsidTr="00C22347">
        <w:tc>
          <w:tcPr>
            <w:tcW w:w="3049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2966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341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BD0429" w:rsidRPr="00BD0429" w:rsidTr="00C22347">
        <w:tc>
          <w:tcPr>
            <w:tcW w:w="3049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66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41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A27224" w:rsidRDefault="00A27224" w:rsidP="00A27224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:rsidR="00BD0429" w:rsidRPr="00BD0429" w:rsidRDefault="00BD0429" w:rsidP="00A27224">
      <w:pPr>
        <w:spacing w:before="120" w:after="120"/>
        <w:rPr>
          <w:rFonts w:ascii="Arial" w:hAnsi="Arial" w:cs="Arial"/>
          <w:b/>
          <w:sz w:val="22"/>
          <w:szCs w:val="22"/>
        </w:rPr>
      </w:pPr>
      <w:r w:rsidRPr="00BD0429">
        <w:rPr>
          <w:rFonts w:ascii="Arial" w:hAnsi="Arial" w:cs="Arial"/>
          <w:b/>
          <w:sz w:val="22"/>
          <w:szCs w:val="22"/>
        </w:rPr>
        <w:t xml:space="preserve">III. Další kritéria hodnocení </w:t>
      </w:r>
    </w:p>
    <w:tbl>
      <w:tblPr>
        <w:tblStyle w:val="Mkatabulky"/>
        <w:tblW w:w="5162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6096"/>
        <w:gridCol w:w="3260"/>
      </w:tblGrid>
      <w:tr w:rsidR="00BD0429" w:rsidRPr="00BD0429" w:rsidTr="005D092F">
        <w:tc>
          <w:tcPr>
            <w:tcW w:w="6096" w:type="dxa"/>
          </w:tcPr>
          <w:p w:rsidR="00BD0429" w:rsidRPr="00C22347" w:rsidRDefault="00C22347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C22347">
              <w:rPr>
                <w:rFonts w:ascii="Arial" w:hAnsi="Arial" w:cs="Arial"/>
                <w:sz w:val="22"/>
                <w:szCs w:val="22"/>
              </w:rPr>
              <w:t>Délka záruční lhůty (v měsících)</w:t>
            </w:r>
          </w:p>
        </w:tc>
        <w:tc>
          <w:tcPr>
            <w:tcW w:w="3260" w:type="dxa"/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:rsidR="00BD0429" w:rsidRPr="00BD0429" w:rsidRDefault="00BD0429" w:rsidP="00BD0429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:rsidR="00BD0429" w:rsidRPr="00BD0429" w:rsidRDefault="00BD0429" w:rsidP="00A27224">
      <w:pPr>
        <w:spacing w:before="120" w:after="120"/>
        <w:rPr>
          <w:rFonts w:ascii="Arial" w:hAnsi="Arial" w:cs="Arial"/>
          <w:b/>
          <w:sz w:val="22"/>
          <w:szCs w:val="22"/>
        </w:rPr>
      </w:pPr>
      <w:r w:rsidRPr="00BD0429">
        <w:rPr>
          <w:rFonts w:ascii="Arial" w:hAnsi="Arial" w:cs="Arial"/>
          <w:b/>
          <w:sz w:val="22"/>
          <w:szCs w:val="22"/>
        </w:rPr>
        <w:t>IV. Seznam osob, s jejichž pomocí dodavatel předpokládá realizaci zakázky - poddodavatelé</w:t>
      </w:r>
    </w:p>
    <w:tbl>
      <w:tblPr>
        <w:tblW w:w="9356" w:type="dxa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Look w:val="01E0" w:firstRow="1" w:lastRow="1" w:firstColumn="1" w:lastColumn="1" w:noHBand="0" w:noVBand="0"/>
      </w:tblPr>
      <w:tblGrid>
        <w:gridCol w:w="450"/>
        <w:gridCol w:w="3600"/>
        <w:gridCol w:w="2880"/>
        <w:gridCol w:w="1240"/>
        <w:gridCol w:w="1186"/>
      </w:tblGrid>
      <w:tr w:rsidR="00BD0429" w:rsidRPr="00BD0429" w:rsidTr="003D357A">
        <w:tc>
          <w:tcPr>
            <w:tcW w:w="45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86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BD0429" w:rsidRPr="00BD0429" w:rsidTr="003D357A">
        <w:tc>
          <w:tcPr>
            <w:tcW w:w="45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 w:val="restart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:rsidTr="003D357A">
        <w:tc>
          <w:tcPr>
            <w:tcW w:w="45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:rsidTr="003D357A">
        <w:tc>
          <w:tcPr>
            <w:tcW w:w="45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:rsidTr="003D357A">
        <w:tc>
          <w:tcPr>
            <w:tcW w:w="45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:rsidTr="003D357A">
        <w:tc>
          <w:tcPr>
            <w:tcW w:w="45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:rsidTr="003D357A">
        <w:tc>
          <w:tcPr>
            <w:tcW w:w="45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IČO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:rsidTr="003D357A">
        <w:tc>
          <w:tcPr>
            <w:tcW w:w="45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Osoba oprávněná jednat za poddodavatele: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:rsidTr="003D357A">
        <w:tc>
          <w:tcPr>
            <w:tcW w:w="45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BD0429" w:rsidRPr="00BD0429" w:rsidRDefault="00BD0429" w:rsidP="00BD0429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:rsidR="00BD0429" w:rsidRPr="00373853" w:rsidRDefault="00BD0429" w:rsidP="003D357A">
      <w:pPr>
        <w:spacing w:before="120" w:after="120"/>
        <w:ind w:right="-284"/>
        <w:jc w:val="both"/>
        <w:rPr>
          <w:rFonts w:ascii="Arial" w:hAnsi="Arial" w:cs="Arial"/>
          <w:b/>
          <w:sz w:val="18"/>
          <w:szCs w:val="18"/>
        </w:rPr>
      </w:pPr>
      <w:r w:rsidRPr="00373853">
        <w:rPr>
          <w:rFonts w:ascii="Arial" w:hAnsi="Arial" w:cs="Arial"/>
          <w:b/>
          <w:sz w:val="18"/>
          <w:szCs w:val="18"/>
        </w:rPr>
        <w:t>Poznámka: Do sloupce označeného I. dodavatel uvede konkrétní část/části plnění, které hodlá zajistit pomocí poddodavatele. Do sloupce označeného II. dodavatel uvede procentní podíl poddodavatele a poměrnou finanční částku na celkovém plnění vztaženém k celkové nabídkové ceně.</w:t>
      </w:r>
    </w:p>
    <w:p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:rsidR="00BD0429" w:rsidRPr="00BD0429" w:rsidRDefault="00BD0429" w:rsidP="00BD0429">
      <w:pPr>
        <w:spacing w:line="276" w:lineRule="auto"/>
        <w:rPr>
          <w:rFonts w:ascii="Arial" w:hAnsi="Arial" w:cs="Arial"/>
          <w:i/>
          <w:iCs/>
          <w:sz w:val="22"/>
          <w:szCs w:val="22"/>
        </w:rPr>
      </w:pPr>
      <w:r w:rsidRPr="00BD0429">
        <w:rPr>
          <w:rFonts w:ascii="Arial" w:hAnsi="Arial" w:cs="Arial"/>
          <w:sz w:val="22"/>
          <w:szCs w:val="22"/>
        </w:rPr>
        <w:t>V </w:t>
      </w:r>
      <w:r w:rsidRPr="00BD0429">
        <w:rPr>
          <w:rFonts w:ascii="Arial" w:hAnsi="Arial" w:cs="Arial"/>
          <w:i/>
          <w:iCs/>
          <w:sz w:val="22"/>
          <w:szCs w:val="22"/>
        </w:rPr>
        <w:t>(doplní dodavatel)</w:t>
      </w:r>
      <w:r w:rsidRPr="00BD0429">
        <w:rPr>
          <w:rFonts w:ascii="Arial" w:hAnsi="Arial" w:cs="Arial"/>
          <w:sz w:val="22"/>
          <w:szCs w:val="22"/>
        </w:rPr>
        <w:tab/>
      </w:r>
      <w:r w:rsidRPr="00BD0429">
        <w:rPr>
          <w:rFonts w:ascii="Arial" w:hAnsi="Arial" w:cs="Arial"/>
          <w:i/>
          <w:iCs/>
          <w:sz w:val="22"/>
          <w:szCs w:val="22"/>
        </w:rPr>
        <w:t>,</w:t>
      </w:r>
      <w:r w:rsidRPr="00BD0429">
        <w:rPr>
          <w:rFonts w:ascii="Arial" w:hAnsi="Arial" w:cs="Arial"/>
          <w:sz w:val="22"/>
          <w:szCs w:val="22"/>
        </w:rPr>
        <w:t xml:space="preserve"> dne </w:t>
      </w:r>
      <w:r w:rsidRPr="00BD0429">
        <w:rPr>
          <w:rFonts w:ascii="Arial" w:hAnsi="Arial" w:cs="Arial"/>
          <w:i/>
          <w:iCs/>
          <w:sz w:val="22"/>
          <w:szCs w:val="22"/>
        </w:rPr>
        <w:t>(doplní dodavatel)</w:t>
      </w:r>
      <w:r w:rsidRPr="00BD0429">
        <w:rPr>
          <w:rFonts w:ascii="Arial" w:hAnsi="Arial" w:cs="Arial"/>
          <w:sz w:val="22"/>
          <w:szCs w:val="22"/>
        </w:rPr>
        <w:tab/>
      </w:r>
    </w:p>
    <w:p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:rsid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:rsidR="004E0B4B" w:rsidRDefault="004E0B4B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:rsidR="004E0B4B" w:rsidRPr="00BD0429" w:rsidRDefault="004E0B4B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  <w:r w:rsidRPr="00BD0429">
        <w:rPr>
          <w:rFonts w:ascii="Arial" w:hAnsi="Arial" w:cs="Arial"/>
          <w:sz w:val="22"/>
          <w:szCs w:val="22"/>
        </w:rPr>
        <w:t>……………………………………</w:t>
      </w:r>
    </w:p>
    <w:p w:rsidR="00BD0429" w:rsidRPr="00BD0429" w:rsidRDefault="00BD0429" w:rsidP="003D357A">
      <w:pPr>
        <w:rPr>
          <w:rFonts w:ascii="Arial" w:hAnsi="Arial" w:cs="Arial"/>
          <w:sz w:val="22"/>
          <w:szCs w:val="22"/>
        </w:rPr>
      </w:pPr>
      <w:r w:rsidRPr="00BD0429">
        <w:rPr>
          <w:rFonts w:ascii="Arial" w:hAnsi="Arial" w:cs="Arial"/>
          <w:sz w:val="22"/>
          <w:szCs w:val="22"/>
        </w:rPr>
        <w:t xml:space="preserve">Titul, jméno, příjmení, funkce </w:t>
      </w:r>
    </w:p>
    <w:p w:rsidR="00210C55" w:rsidRPr="00BD0429" w:rsidRDefault="00BD0429" w:rsidP="003D357A">
      <w:pPr>
        <w:rPr>
          <w:rFonts w:ascii="Arial" w:hAnsi="Arial" w:cs="Arial"/>
          <w:sz w:val="22"/>
          <w:szCs w:val="22"/>
        </w:rPr>
      </w:pPr>
      <w:r w:rsidRPr="00BD0429">
        <w:rPr>
          <w:rFonts w:ascii="Arial" w:hAnsi="Arial" w:cs="Arial"/>
          <w:sz w:val="22"/>
          <w:szCs w:val="22"/>
        </w:rPr>
        <w:t>Podpis osoby oprávněné jednat jménem či za dodavatele</w:t>
      </w:r>
    </w:p>
    <w:sectPr w:rsidR="00210C55" w:rsidRPr="00BD0429" w:rsidSect="00C5267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221C" w:rsidRDefault="000D221C" w:rsidP="008E4AD5">
      <w:r>
        <w:separator/>
      </w:r>
    </w:p>
  </w:endnote>
  <w:endnote w:type="continuationSeparator" w:id="0">
    <w:p w:rsidR="000D221C" w:rsidRDefault="000D221C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2672" w:rsidRDefault="00C5267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3387" w:rsidRDefault="001C3387" w:rsidP="001C3387">
    <w:pPr>
      <w:tabs>
        <w:tab w:val="left" w:pos="0"/>
        <w:tab w:val="left" w:pos="990"/>
        <w:tab w:val="left" w:pos="7812"/>
      </w:tabs>
      <w:spacing w:line="276" w:lineRule="auto"/>
      <w:ind w:right="-18"/>
      <w:jc w:val="right"/>
      <w:rPr>
        <w:sz w:val="44"/>
        <w:szCs w:val="44"/>
      </w:rPr>
    </w:pPr>
  </w:p>
  <w:p w:rsidR="001C3387" w:rsidRPr="001C3387" w:rsidRDefault="001C3387" w:rsidP="001C3387">
    <w:pPr>
      <w:tabs>
        <w:tab w:val="left" w:pos="0"/>
        <w:tab w:val="left" w:pos="990"/>
        <w:tab w:val="left" w:pos="7812"/>
      </w:tabs>
      <w:spacing w:line="276" w:lineRule="auto"/>
      <w:ind w:right="-18"/>
      <w:jc w:val="right"/>
      <w:rPr>
        <w:rFonts w:ascii="Arial" w:hAnsi="Arial" w:cs="Arial"/>
        <w:bCs/>
        <w:color w:val="13A54D"/>
        <w:sz w:val="22"/>
        <w:szCs w:val="22"/>
      </w:rPr>
    </w:pPr>
    <w:r w:rsidRPr="001C3387">
      <w:rPr>
        <w:rFonts w:ascii="Arial" w:hAnsi="Arial" w:cs="Arial"/>
        <w:sz w:val="22"/>
        <w:szCs w:val="22"/>
      </w:rPr>
      <w:fldChar w:fldCharType="begin"/>
    </w:r>
    <w:r w:rsidRPr="001C3387">
      <w:rPr>
        <w:rFonts w:ascii="Arial" w:hAnsi="Arial" w:cs="Arial"/>
        <w:sz w:val="22"/>
        <w:szCs w:val="22"/>
      </w:rPr>
      <w:instrText xml:space="preserve"> PAGE   \* MERGEFORMAT </w:instrText>
    </w:r>
    <w:r w:rsidRPr="001C3387">
      <w:rPr>
        <w:rFonts w:ascii="Arial" w:hAnsi="Arial" w:cs="Arial"/>
        <w:sz w:val="22"/>
        <w:szCs w:val="22"/>
      </w:rPr>
      <w:fldChar w:fldCharType="separate"/>
    </w:r>
    <w:r w:rsidR="00426166">
      <w:rPr>
        <w:rFonts w:ascii="Arial" w:hAnsi="Arial" w:cs="Arial"/>
        <w:noProof/>
        <w:sz w:val="22"/>
        <w:szCs w:val="22"/>
      </w:rPr>
      <w:t>2</w:t>
    </w:r>
    <w:r w:rsidRPr="001C3387">
      <w:rPr>
        <w:rFonts w:ascii="Arial" w:hAnsi="Arial" w:cs="Arial"/>
        <w:noProof/>
        <w:sz w:val="22"/>
        <w:szCs w:val="22"/>
      </w:rPr>
      <w:fldChar w:fldCharType="end"/>
    </w:r>
    <w:r w:rsidRPr="001C3387">
      <w:rPr>
        <w:rFonts w:ascii="Arial" w:hAnsi="Arial" w:cs="Arial"/>
        <w:noProof/>
        <w:sz w:val="22"/>
        <w:szCs w:val="22"/>
      </w:rPr>
      <w:t>/2</w:t>
    </w:r>
    <w:r w:rsidRPr="001C3387">
      <w:rPr>
        <w:rFonts w:ascii="Arial" w:hAnsi="Arial" w:cs="Arial"/>
        <w:sz w:val="22"/>
        <w:szCs w:val="22"/>
      </w:rPr>
      <w:t xml:space="preserve"> </w:t>
    </w:r>
  </w:p>
  <w:p w:rsidR="001C3387" w:rsidRDefault="001C3387" w:rsidP="001C3387">
    <w:pPr>
      <w:pStyle w:val="Zpat"/>
      <w:jc w:val="right"/>
    </w:pPr>
    <w:r>
      <w:tab/>
    </w:r>
    <w:r>
      <w:tab/>
    </w:r>
  </w:p>
  <w:p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2672" w:rsidRDefault="00C5267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221C" w:rsidRDefault="000D221C" w:rsidP="008E4AD5">
      <w:r>
        <w:separator/>
      </w:r>
    </w:p>
  </w:footnote>
  <w:footnote w:type="continuationSeparator" w:id="0">
    <w:p w:rsidR="000D221C" w:rsidRDefault="000D221C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2672" w:rsidRDefault="00C5267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2672" w:rsidRDefault="00C52672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2672" w:rsidRPr="008B1558" w:rsidRDefault="00426166" w:rsidP="00C52672">
    <w:pPr>
      <w:tabs>
        <w:tab w:val="left" w:pos="0"/>
        <w:tab w:val="left" w:pos="990"/>
        <w:tab w:val="left" w:pos="7812"/>
      </w:tabs>
      <w:spacing w:line="276" w:lineRule="auto"/>
      <w:ind w:right="-18"/>
      <w:jc w:val="right"/>
      <w:rPr>
        <w:rFonts w:ascii="Arial" w:hAnsi="Arial" w:cs="Arial"/>
        <w:sz w:val="22"/>
        <w:szCs w:val="22"/>
      </w:rPr>
    </w:pPr>
    <w:r>
      <w:rPr>
        <w:rFonts w:ascii="Arial" w:hAnsi="Arial" w:cs="Arial"/>
        <w:noProof/>
        <w:sz w:val="22"/>
        <w:szCs w:val="2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16385" type="#_x0000_t75" style="position:absolute;left:0;text-align:left;margin-left:1pt;margin-top:-30.95pt;width:470.45pt;height:773.35pt;z-index:-251658752;mso-wrap-edited:f;mso-position-horizontal-relative:margin;mso-position-vertical-relative:margin" stroked="t" strokecolor="white [3212]">
          <v:imagedata r:id="rId1" o:title="SPU_papirA4-ICO"/>
          <w10:wrap anchorx="margin" anchory="margin"/>
        </v:shape>
      </w:pict>
    </w:r>
    <w:r w:rsidR="00C52672" w:rsidRPr="008B1558">
      <w:rPr>
        <w:rFonts w:ascii="Arial" w:hAnsi="Arial" w:cs="Arial"/>
        <w:sz w:val="22"/>
        <w:szCs w:val="22"/>
      </w:rPr>
      <w:t>Příloha č. 1</w:t>
    </w:r>
  </w:p>
  <w:p w:rsidR="001C3387" w:rsidRDefault="00E2435B">
    <w:pPr>
      <w:pStyle w:val="Zhlav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6"/>
    <o:shapelayout v:ext="edit">
      <o:idmap v:ext="edit" data="16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221C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45240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387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0C55"/>
    <w:rsid w:val="00211FE6"/>
    <w:rsid w:val="00213DEF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25FB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494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3853"/>
    <w:rsid w:val="003761A0"/>
    <w:rsid w:val="00393FE5"/>
    <w:rsid w:val="003A34D8"/>
    <w:rsid w:val="003A5C34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D357A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2616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56A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0B4B"/>
    <w:rsid w:val="004E3610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0954"/>
    <w:rsid w:val="00542DD1"/>
    <w:rsid w:val="0054544B"/>
    <w:rsid w:val="005500B1"/>
    <w:rsid w:val="00554AF9"/>
    <w:rsid w:val="00560140"/>
    <w:rsid w:val="00560642"/>
    <w:rsid w:val="00561808"/>
    <w:rsid w:val="00575563"/>
    <w:rsid w:val="0057663B"/>
    <w:rsid w:val="00581B2F"/>
    <w:rsid w:val="00582E49"/>
    <w:rsid w:val="005833CD"/>
    <w:rsid w:val="0058580C"/>
    <w:rsid w:val="00585B37"/>
    <w:rsid w:val="00591FAA"/>
    <w:rsid w:val="00594681"/>
    <w:rsid w:val="00595215"/>
    <w:rsid w:val="0059563A"/>
    <w:rsid w:val="005A0626"/>
    <w:rsid w:val="005B1C81"/>
    <w:rsid w:val="005C4C72"/>
    <w:rsid w:val="005D092F"/>
    <w:rsid w:val="005E0DC4"/>
    <w:rsid w:val="005E10F2"/>
    <w:rsid w:val="005E4A46"/>
    <w:rsid w:val="005F5E37"/>
    <w:rsid w:val="005F6B1D"/>
    <w:rsid w:val="00602664"/>
    <w:rsid w:val="006063D1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48F2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48B6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62C77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C33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224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690C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0666"/>
    <w:rsid w:val="00B36A72"/>
    <w:rsid w:val="00B36E4C"/>
    <w:rsid w:val="00B421B3"/>
    <w:rsid w:val="00B5048D"/>
    <w:rsid w:val="00B612BA"/>
    <w:rsid w:val="00B63F31"/>
    <w:rsid w:val="00B72607"/>
    <w:rsid w:val="00B7288C"/>
    <w:rsid w:val="00B72DAB"/>
    <w:rsid w:val="00B73721"/>
    <w:rsid w:val="00B77564"/>
    <w:rsid w:val="00B83C17"/>
    <w:rsid w:val="00B85568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0429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263"/>
    <w:rsid w:val="00C15614"/>
    <w:rsid w:val="00C22347"/>
    <w:rsid w:val="00C2642D"/>
    <w:rsid w:val="00C31361"/>
    <w:rsid w:val="00C31A1F"/>
    <w:rsid w:val="00C447F3"/>
    <w:rsid w:val="00C5212C"/>
    <w:rsid w:val="00C52672"/>
    <w:rsid w:val="00C540B5"/>
    <w:rsid w:val="00C54AF9"/>
    <w:rsid w:val="00C55904"/>
    <w:rsid w:val="00C67AA6"/>
    <w:rsid w:val="00C72710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13B54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77863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37D"/>
    <w:rsid w:val="00E04B53"/>
    <w:rsid w:val="00E122B7"/>
    <w:rsid w:val="00E20AF1"/>
    <w:rsid w:val="00E210DC"/>
    <w:rsid w:val="00E2435B"/>
    <w:rsid w:val="00E24FC5"/>
    <w:rsid w:val="00E262B5"/>
    <w:rsid w:val="00E26357"/>
    <w:rsid w:val="00E34D59"/>
    <w:rsid w:val="00E37540"/>
    <w:rsid w:val="00E40C7E"/>
    <w:rsid w:val="00E440E3"/>
    <w:rsid w:val="00E44381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06406"/>
    <w:rsid w:val="00F11A81"/>
    <w:rsid w:val="00F12D90"/>
    <w:rsid w:val="00F12E68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4017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6"/>
    <o:shapelayout v:ext="edit">
      <o:idmap v:ext="edit" data="1"/>
    </o:shapelayout>
  </w:shapeDefaults>
  <w:decimalSymbol w:val=","/>
  <w:listSeparator w:val=";"/>
  <w14:docId w14:val="535AD36F"/>
  <w15:docId w15:val="{68AD0700-5169-41E6-84BC-F7ACDD09F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2sllevy">
    <w:name w:val="Tab2sl_levy"/>
    <w:basedOn w:val="Normln"/>
    <w:link w:val="Tab2sllevyChar"/>
    <w:qFormat/>
    <w:rsid w:val="00C72710"/>
    <w:pPr>
      <w:framePr w:hSpace="141" w:wrap="around" w:vAnchor="text" w:hAnchor="margin" w:y="73"/>
      <w:spacing w:before="60" w:after="60"/>
    </w:pPr>
    <w:rPr>
      <w:rFonts w:ascii="Arial" w:eastAsiaTheme="minorHAnsi" w:hAnsi="Arial" w:cstheme="minorBidi"/>
      <w:b/>
      <w:i/>
      <w:sz w:val="20"/>
      <w:szCs w:val="22"/>
    </w:rPr>
  </w:style>
  <w:style w:type="character" w:customStyle="1" w:styleId="Tab2sllevyChar">
    <w:name w:val="Tab2sl_levy Char"/>
    <w:basedOn w:val="Standardnpsmoodstavce"/>
    <w:link w:val="Tab2sllevy"/>
    <w:rsid w:val="00C72710"/>
    <w:rPr>
      <w:rFonts w:ascii="Arial" w:eastAsiaTheme="minorHAnsi" w:hAnsi="Arial" w:cstheme="minorBidi"/>
      <w:b/>
      <w:i/>
      <w:sz w:val="20"/>
    </w:rPr>
  </w:style>
  <w:style w:type="character" w:styleId="Siln">
    <w:name w:val="Strong"/>
    <w:basedOn w:val="Standardnpsmoodstavce"/>
    <w:uiPriority w:val="22"/>
    <w:qFormat/>
    <w:locked/>
    <w:rsid w:val="00C72710"/>
    <w:rPr>
      <w:b/>
      <w:bCs/>
    </w:rPr>
  </w:style>
  <w:style w:type="table" w:customStyle="1" w:styleId="Svtltabulkasmkou1zvraznn51">
    <w:name w:val="Světlá tabulka s mřížkou 1 – zvýraznění 51"/>
    <w:basedOn w:val="Normlntabulka"/>
    <w:uiPriority w:val="46"/>
    <w:rsid w:val="009E5C33"/>
    <w:tblPr>
      <w:tblStyleRowBandSize w:val="1"/>
      <w:tblStyleColBandSize w:val="1"/>
      <w:tblBorders>
        <w:top w:val="single" w:sz="4" w:space="0" w:color="B4C6E7"/>
        <w:left w:val="single" w:sz="4" w:space="0" w:color="B4C6E7"/>
        <w:bottom w:val="single" w:sz="4" w:space="0" w:color="B4C6E7"/>
        <w:right w:val="single" w:sz="4" w:space="0" w:color="B4C6E7"/>
        <w:insideH w:val="single" w:sz="4" w:space="0" w:color="B4C6E7"/>
        <w:insideV w:val="single" w:sz="4" w:space="0" w:color="B4C6E7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D22596-FC93-43A6-8BCB-7E378844F7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288</Words>
  <Characters>1897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Košutová Lada</cp:lastModifiedBy>
  <cp:revision>19</cp:revision>
  <cp:lastPrinted>2017-03-06T11:09:00Z</cp:lastPrinted>
  <dcterms:created xsi:type="dcterms:W3CDTF">2017-05-09T09:02:00Z</dcterms:created>
  <dcterms:modified xsi:type="dcterms:W3CDTF">2017-06-15T10:35:00Z</dcterms:modified>
</cp:coreProperties>
</file>